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88538" w14:textId="77777777" w:rsidR="003B7A30" w:rsidRPr="00436297" w:rsidRDefault="00540DA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zh-TW"/>
        </w:rPr>
        <w:pict w14:anchorId="07CC286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155.85pt;margin-top:-18.45pt;width:322.35pt;height:718pt;z-index:251660288;mso-wrap-style:square;mso-wrap-edited:f;mso-width-percent:0;mso-height-percent:0;mso-width-percent:0;mso-height-percent:0;mso-width-relative:margin;mso-height-relative:margin;v-text-anchor:top">
            <v:textbox style="mso-next-textbox:#_x0000_s1026">
              <w:txbxContent>
                <w:p w14:paraId="14B81D7D" w14:textId="77777777" w:rsidR="00B74BB3" w:rsidRPr="006B28CF" w:rsidRDefault="00E348C6" w:rsidP="00B74BB3">
                  <w:pPr>
                    <w:shd w:val="clear" w:color="auto" w:fill="FFFFFF"/>
                    <w:spacing w:after="24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E80003"/>
                      <w:sz w:val="28"/>
                      <w:szCs w:val="28"/>
                      <w:lang w:eastAsia="en-IN" w:bidi="ml-I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E80003"/>
                      <w:sz w:val="28"/>
                      <w:szCs w:val="28"/>
                      <w:lang w:eastAsia="en-IN" w:bidi="ml-IN"/>
                    </w:rPr>
                    <w:t>Educational Q</w:t>
                  </w:r>
                  <w:r w:rsidR="00B74BB3" w:rsidRPr="006B28CF">
                    <w:rPr>
                      <w:rFonts w:ascii="Times New Roman" w:eastAsia="Times New Roman" w:hAnsi="Times New Roman" w:cs="Times New Roman"/>
                      <w:b/>
                      <w:bCs/>
                      <w:color w:val="E80003"/>
                      <w:sz w:val="28"/>
                      <w:szCs w:val="28"/>
                      <w:lang w:eastAsia="en-IN" w:bidi="ml-IN"/>
                    </w:rPr>
                    <w:t>ualifications</w:t>
                  </w:r>
                </w:p>
                <w:p w14:paraId="76500C90" w14:textId="77777777" w:rsidR="006B28CF" w:rsidRDefault="006B28CF" w:rsidP="006B28CF">
                  <w:pPr>
                    <w:pStyle w:val="ListParagraph"/>
                    <w:numPr>
                      <w:ilvl w:val="3"/>
                      <w:numId w:val="4"/>
                    </w:numPr>
                    <w:spacing w:after="0" w:line="240" w:lineRule="auto"/>
                    <w:ind w:left="567" w:hanging="142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8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 Sc. Microbiology, </w:t>
                  </w:r>
                  <w:r w:rsidRPr="006B28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School of Biosciences, M G University Campus, Kerala</w:t>
                  </w:r>
                </w:p>
                <w:p w14:paraId="77FEED71" w14:textId="77777777" w:rsidR="007D7275" w:rsidRPr="006B28CF" w:rsidRDefault="007D7275" w:rsidP="007D7275">
                  <w:pPr>
                    <w:pStyle w:val="ListParagraph"/>
                    <w:spacing w:after="0" w:line="240" w:lineRule="auto"/>
                    <w:ind w:left="567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9E7EF15" w14:textId="77777777" w:rsidR="006B28CF" w:rsidRPr="006B28CF" w:rsidRDefault="006B28CF" w:rsidP="006B28CF">
                  <w:pPr>
                    <w:pStyle w:val="ListParagraph"/>
                    <w:numPr>
                      <w:ilvl w:val="3"/>
                      <w:numId w:val="4"/>
                    </w:numPr>
                    <w:spacing w:after="0" w:line="240" w:lineRule="auto"/>
                    <w:ind w:left="567" w:hanging="142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8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B Sc. Industrial Microbiology, </w:t>
                  </w:r>
                  <w:r w:rsidRPr="006B28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Kerala University, India</w:t>
                  </w:r>
                </w:p>
                <w:p w14:paraId="21CBA2D1" w14:textId="77777777" w:rsidR="00017D75" w:rsidRPr="006B28CF" w:rsidRDefault="00017D75" w:rsidP="00017D75">
                  <w:pPr>
                    <w:shd w:val="clear" w:color="auto" w:fill="FFFFFF"/>
                    <w:spacing w:after="60" w:line="36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 w:bidi="ml-IN"/>
                    </w:rPr>
                  </w:pPr>
                </w:p>
                <w:p w14:paraId="1C31E985" w14:textId="77777777" w:rsidR="00017D75" w:rsidRPr="006B28CF" w:rsidRDefault="00017D75" w:rsidP="00017D75">
                  <w:pPr>
                    <w:shd w:val="clear" w:color="auto" w:fill="FFFFFF"/>
                    <w:spacing w:after="24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E80003"/>
                      <w:sz w:val="28"/>
                      <w:szCs w:val="28"/>
                      <w:lang w:eastAsia="en-IN" w:bidi="ml-IN"/>
                    </w:rPr>
                  </w:pPr>
                  <w:r w:rsidRPr="006B28CF">
                    <w:rPr>
                      <w:rFonts w:ascii="Times New Roman" w:eastAsia="Times New Roman" w:hAnsi="Times New Roman" w:cs="Times New Roman"/>
                      <w:b/>
                      <w:bCs/>
                      <w:color w:val="E80003"/>
                      <w:sz w:val="28"/>
                      <w:szCs w:val="28"/>
                      <w:lang w:eastAsia="en-IN" w:bidi="ml-IN"/>
                    </w:rPr>
                    <w:t>Achievements</w:t>
                  </w:r>
                </w:p>
                <w:p w14:paraId="41D852A2" w14:textId="77777777" w:rsidR="006B28CF" w:rsidRPr="006B28CF" w:rsidRDefault="006B28CF" w:rsidP="00DD01FE">
                  <w:pPr>
                    <w:pStyle w:val="Default"/>
                    <w:numPr>
                      <w:ilvl w:val="0"/>
                      <w:numId w:val="10"/>
                    </w:numPr>
                    <w:rPr>
                      <w:color w:val="auto"/>
                    </w:rPr>
                  </w:pPr>
                  <w:r w:rsidRPr="006B28CF">
                    <w:rPr>
                      <w:color w:val="auto"/>
                    </w:rPr>
                    <w:t xml:space="preserve">Qualified </w:t>
                  </w:r>
                  <w:r w:rsidRPr="006B28CF">
                    <w:rPr>
                      <w:b/>
                      <w:color w:val="auto"/>
                    </w:rPr>
                    <w:t>CSIR-JRF</w:t>
                  </w:r>
                  <w:r w:rsidRPr="006B28CF">
                    <w:rPr>
                      <w:color w:val="auto"/>
                    </w:rPr>
                    <w:t xml:space="preserve"> Exam</w:t>
                  </w:r>
                </w:p>
                <w:p w14:paraId="22E6D6FD" w14:textId="77777777" w:rsidR="006B28CF" w:rsidRPr="006B28CF" w:rsidRDefault="006B28CF" w:rsidP="00DD01FE">
                  <w:pPr>
                    <w:pStyle w:val="Default"/>
                    <w:numPr>
                      <w:ilvl w:val="0"/>
                      <w:numId w:val="10"/>
                    </w:numPr>
                  </w:pPr>
                  <w:r w:rsidRPr="006B28CF">
                    <w:t xml:space="preserve">Qualified CSIR/UGC </w:t>
                  </w:r>
                  <w:r w:rsidRPr="006B28CF">
                    <w:rPr>
                      <w:b/>
                      <w:bCs/>
                    </w:rPr>
                    <w:t xml:space="preserve">NET </w:t>
                  </w:r>
                  <w:r w:rsidRPr="006B28CF">
                    <w:t xml:space="preserve">Exam </w:t>
                  </w:r>
                </w:p>
                <w:p w14:paraId="0CD25BFD" w14:textId="77777777" w:rsidR="006B28CF" w:rsidRPr="006B28CF" w:rsidRDefault="006B28CF" w:rsidP="00DD01FE">
                  <w:pPr>
                    <w:pStyle w:val="Default"/>
                    <w:numPr>
                      <w:ilvl w:val="0"/>
                      <w:numId w:val="10"/>
                    </w:numPr>
                  </w:pPr>
                  <w:r w:rsidRPr="006B28CF">
                    <w:t xml:space="preserve">Qualified the </w:t>
                  </w:r>
                  <w:r w:rsidRPr="006B28CF">
                    <w:rPr>
                      <w:b/>
                      <w:bCs/>
                    </w:rPr>
                    <w:t>GATE 2007</w:t>
                  </w:r>
                  <w:r w:rsidRPr="006B28CF">
                    <w:t xml:space="preserve"> Examination</w:t>
                  </w:r>
                </w:p>
                <w:p w14:paraId="7D1FB599" w14:textId="77777777" w:rsidR="006B28CF" w:rsidRPr="006B28CF" w:rsidRDefault="006B28CF" w:rsidP="00DD01FE">
                  <w:pPr>
                    <w:pStyle w:val="Default"/>
                    <w:numPr>
                      <w:ilvl w:val="0"/>
                      <w:numId w:val="10"/>
                    </w:numPr>
                    <w:spacing w:line="288" w:lineRule="auto"/>
                    <w:jc w:val="both"/>
                  </w:pPr>
                  <w:r w:rsidRPr="006B28CF">
                    <w:t xml:space="preserve">Qualified </w:t>
                  </w:r>
                  <w:r w:rsidRPr="006B28CF">
                    <w:rPr>
                      <w:b/>
                      <w:bCs/>
                    </w:rPr>
                    <w:t>ICMR JRF</w:t>
                  </w:r>
                  <w:r w:rsidRPr="006B28CF">
                    <w:t xml:space="preserve"> Exam</w:t>
                  </w:r>
                </w:p>
                <w:p w14:paraId="4486B3BB" w14:textId="77777777" w:rsidR="006B28CF" w:rsidRPr="006B28CF" w:rsidRDefault="006B28CF" w:rsidP="00DD01FE">
                  <w:pPr>
                    <w:pStyle w:val="Default"/>
                    <w:numPr>
                      <w:ilvl w:val="0"/>
                      <w:numId w:val="10"/>
                    </w:numPr>
                    <w:spacing w:line="288" w:lineRule="auto"/>
                    <w:jc w:val="both"/>
                    <w:rPr>
                      <w:b/>
                      <w:bCs/>
                    </w:rPr>
                  </w:pPr>
                  <w:r w:rsidRPr="006B28CF">
                    <w:t xml:space="preserve">Training certificate on </w:t>
                  </w:r>
                  <w:r w:rsidRPr="006B28CF">
                    <w:rPr>
                      <w:b/>
                    </w:rPr>
                    <w:t xml:space="preserve">‘HACCP Concepts’ </w:t>
                  </w:r>
                  <w:r w:rsidRPr="006B28CF">
                    <w:t>from CIFT, Cochi</w:t>
                  </w:r>
                  <w:r w:rsidRPr="006B28CF">
                    <w:rPr>
                      <w:b/>
                      <w:bCs/>
                    </w:rPr>
                    <w:t>n</w:t>
                  </w:r>
                </w:p>
                <w:p w14:paraId="7EA9DE3A" w14:textId="77777777" w:rsidR="00783985" w:rsidRPr="006B28CF" w:rsidRDefault="00783985" w:rsidP="00783985">
                  <w:pPr>
                    <w:shd w:val="clear" w:color="auto" w:fill="FFFFFF"/>
                    <w:spacing w:after="60" w:line="36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 w:bidi="ml-IN"/>
                    </w:rPr>
                  </w:pPr>
                </w:p>
                <w:p w14:paraId="55BF5A58" w14:textId="77777777" w:rsidR="00783985" w:rsidRPr="006B28CF" w:rsidRDefault="006B28CF" w:rsidP="00783985">
                  <w:pPr>
                    <w:shd w:val="clear" w:color="auto" w:fill="FFFFFF"/>
                    <w:spacing w:after="24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E80003"/>
                      <w:sz w:val="28"/>
                      <w:szCs w:val="28"/>
                      <w:lang w:eastAsia="en-IN" w:bidi="ml-I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E80003"/>
                      <w:sz w:val="28"/>
                      <w:szCs w:val="28"/>
                      <w:lang w:eastAsia="en-IN" w:bidi="ml-IN"/>
                    </w:rPr>
                    <w:t>Teaching e</w:t>
                  </w:r>
                  <w:r w:rsidR="00783985" w:rsidRPr="006B28CF">
                    <w:rPr>
                      <w:rFonts w:ascii="Times New Roman" w:eastAsia="Times New Roman" w:hAnsi="Times New Roman" w:cs="Times New Roman"/>
                      <w:b/>
                      <w:bCs/>
                      <w:color w:val="E80003"/>
                      <w:sz w:val="28"/>
                      <w:szCs w:val="28"/>
                      <w:lang w:eastAsia="en-IN" w:bidi="ml-IN"/>
                    </w:rPr>
                    <w:t>xperience</w:t>
                  </w:r>
                </w:p>
                <w:p w14:paraId="28F9C4CD" w14:textId="77777777" w:rsidR="006B28CF" w:rsidRPr="006B28CF" w:rsidRDefault="006B28CF" w:rsidP="006B28CF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left" w:pos="0"/>
                      <w:tab w:val="left" w:pos="187"/>
                    </w:tabs>
                    <w:spacing w:after="0" w:line="336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6B28CF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Assistant Professor of Microbiology - Govt.</w:t>
                  </w:r>
                  <w:r w:rsidR="008B04B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Pr="006B28CF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Arts &amp; Science College, Kozhinjampara (October 2015 onwards)</w:t>
                  </w:r>
                </w:p>
                <w:p w14:paraId="10FFB65B" w14:textId="5315CD07" w:rsidR="006B28CF" w:rsidRPr="006B28CF" w:rsidRDefault="002745C9" w:rsidP="00157846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0"/>
                      <w:tab w:val="left" w:pos="187"/>
                    </w:tabs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Five</w:t>
                  </w:r>
                  <w:r w:rsidR="001578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6B28CF" w:rsidRPr="006B28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years’ experience in the Post-Graduate Department of Microbiology</w:t>
                  </w:r>
                </w:p>
                <w:p w14:paraId="3D037848" w14:textId="2DD0B19A" w:rsidR="006B28CF" w:rsidRPr="006B28CF" w:rsidRDefault="00054BED" w:rsidP="006B28CF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0"/>
                      <w:tab w:val="left" w:pos="187"/>
                    </w:tabs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Tutorship of </w:t>
                  </w:r>
                  <w:r w:rsidR="002745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Graduate and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  <w:r w:rsidR="006B28CF" w:rsidRPr="006B28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ost graduate students</w:t>
                  </w:r>
                </w:p>
                <w:p w14:paraId="492A36FA" w14:textId="3A3A2D26" w:rsidR="006B28CF" w:rsidRDefault="006B28CF" w:rsidP="006B28CF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0"/>
                      <w:tab w:val="left" w:pos="187"/>
                    </w:tabs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8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Member in the panel of PG Microbiology invigilators in University of Calicut and attending centralized UG and PG valuation camps</w:t>
                  </w:r>
                </w:p>
                <w:p w14:paraId="64E2DA3A" w14:textId="56401ED7" w:rsidR="002745C9" w:rsidRPr="006B28CF" w:rsidRDefault="002745C9" w:rsidP="006B28CF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0"/>
                      <w:tab w:val="left" w:pos="187"/>
                    </w:tabs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Exam question paper setting for various universities</w:t>
                  </w:r>
                </w:p>
                <w:p w14:paraId="738BDFF8" w14:textId="77777777" w:rsidR="00783985" w:rsidRPr="006B28CF" w:rsidRDefault="00783985" w:rsidP="006B28CF">
                  <w:pPr>
                    <w:shd w:val="clear" w:color="auto" w:fill="FFFFFF"/>
                    <w:spacing w:after="60" w:line="360" w:lineRule="atLeast"/>
                    <w:ind w:left="48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 w:bidi="ml-IN"/>
                    </w:rPr>
                  </w:pPr>
                </w:p>
                <w:p w14:paraId="581C346A" w14:textId="77777777" w:rsidR="006B28CF" w:rsidRPr="006B28CF" w:rsidRDefault="006B28CF" w:rsidP="006B28CF">
                  <w:pPr>
                    <w:tabs>
                      <w:tab w:val="left" w:pos="0"/>
                      <w:tab w:val="left" w:pos="187"/>
                    </w:tabs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Other r</w:t>
                  </w:r>
                  <w:r w:rsidRPr="006B28CF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esponsibilities</w:t>
                  </w:r>
                </w:p>
                <w:p w14:paraId="4D13A225" w14:textId="77777777" w:rsidR="00157846" w:rsidRDefault="0070775A" w:rsidP="00F041A7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0"/>
                      <w:tab w:val="left" w:pos="187"/>
                    </w:tabs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78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Co </w:t>
                  </w:r>
                  <w:proofErr w:type="spellStart"/>
                  <w:r w:rsidRPr="001578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="006B28CF" w:rsidRPr="001578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rdin</w:t>
                  </w:r>
                  <w:r w:rsidR="001578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ator</w:t>
                  </w:r>
                  <w:proofErr w:type="spellEnd"/>
                  <w:r w:rsidR="001578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GASCK Nature Club, 2016 – 2018</w:t>
                  </w:r>
                </w:p>
                <w:p w14:paraId="054044E7" w14:textId="77777777" w:rsidR="006B28CF" w:rsidRPr="00157846" w:rsidRDefault="006B28CF" w:rsidP="00F041A7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0"/>
                      <w:tab w:val="left" w:pos="187"/>
                    </w:tabs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78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College Magazine Staff Editor, GASCK, 2016-2017</w:t>
                  </w:r>
                </w:p>
                <w:p w14:paraId="0DA01522" w14:textId="77777777" w:rsidR="006B28CF" w:rsidRPr="006B28CF" w:rsidRDefault="006B28CF" w:rsidP="006B28CF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0"/>
                      <w:tab w:val="left" w:pos="187"/>
                    </w:tabs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8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Scholarship Special Officer, GASCK,2016, 2017</w:t>
                  </w:r>
                </w:p>
                <w:p w14:paraId="51576A34" w14:textId="77777777" w:rsidR="006B28CF" w:rsidRPr="006B28CF" w:rsidRDefault="0081434D" w:rsidP="006B28CF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0"/>
                      <w:tab w:val="left" w:pos="187"/>
                    </w:tabs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8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B28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ordinator</w:t>
                  </w:r>
                  <w:proofErr w:type="spellEnd"/>
                  <w:r w:rsidR="006B28CF" w:rsidRPr="006B28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GASCK Birds Club, 2017</w:t>
                  </w:r>
                  <w:r w:rsidR="001578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-2018</w:t>
                  </w:r>
                </w:p>
                <w:p w14:paraId="21923737" w14:textId="4A0D854F" w:rsidR="006B28CF" w:rsidRPr="006B28CF" w:rsidRDefault="006B28CF" w:rsidP="006B28CF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0"/>
                      <w:tab w:val="left" w:pos="187"/>
                    </w:tabs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8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Member of GCK Anti Ragging Squad, 2016 </w:t>
                  </w:r>
                  <w:r w:rsidR="00D12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- 2018</w:t>
                  </w:r>
                </w:p>
                <w:p w14:paraId="015D0928" w14:textId="77777777" w:rsidR="006B28CF" w:rsidRPr="006B28CF" w:rsidRDefault="006B28CF" w:rsidP="006B28CF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0"/>
                      <w:tab w:val="left" w:pos="187"/>
                    </w:tabs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8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Member of GCK Women Cell, 2016 onwards</w:t>
                  </w:r>
                </w:p>
                <w:p w14:paraId="693504A4" w14:textId="77777777" w:rsidR="006B28CF" w:rsidRPr="006B28CF" w:rsidRDefault="006B28CF" w:rsidP="006B28CF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0"/>
                      <w:tab w:val="left" w:pos="187"/>
                    </w:tabs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8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Member of GCK Internal Exam Committee, 2016</w:t>
                  </w:r>
                </w:p>
                <w:p w14:paraId="320001DD" w14:textId="28E4F803" w:rsidR="006B28CF" w:rsidRDefault="006B28CF" w:rsidP="006B28CF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0"/>
                      <w:tab w:val="left" w:pos="187"/>
                    </w:tabs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8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Member of GCK Placement Cell, 2016</w:t>
                  </w:r>
                </w:p>
                <w:p w14:paraId="730B43E2" w14:textId="547A6C90" w:rsidR="00880028" w:rsidRPr="006B28CF" w:rsidRDefault="00880028" w:rsidP="006B28CF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0"/>
                      <w:tab w:val="left" w:pos="187"/>
                    </w:tabs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Yodhav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45544B02" w14:textId="77777777" w:rsidR="006B28CF" w:rsidRPr="006B28CF" w:rsidRDefault="006B28CF" w:rsidP="006B28CF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0"/>
                      <w:tab w:val="left" w:pos="187"/>
                    </w:tabs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8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Coordinator of Extension Activities, Dept. of Microbiology, 2016</w:t>
                  </w:r>
                </w:p>
                <w:p w14:paraId="4DCE6FC1" w14:textId="77777777" w:rsidR="006B28CF" w:rsidRPr="006B28CF" w:rsidRDefault="006B28CF" w:rsidP="006B28CF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0"/>
                      <w:tab w:val="left" w:pos="187"/>
                    </w:tabs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8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Internal Mentor, Scholar Support Programme (SSP) and Walk with the Scholar (WWS)</w:t>
                  </w:r>
                </w:p>
                <w:p w14:paraId="03A22BC3" w14:textId="54027E81" w:rsidR="006B28CF" w:rsidRPr="006B28CF" w:rsidRDefault="006B28CF" w:rsidP="006B28CF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0"/>
                      <w:tab w:val="left" w:pos="187"/>
                    </w:tabs>
                    <w:spacing w:after="0" w:line="240" w:lineRule="auto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8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Guide to Research Project</w:t>
                  </w:r>
                  <w:r w:rsidR="00054B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Pr="006B28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UG </w:t>
                  </w:r>
                  <w:r w:rsidR="00D12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and PG </w:t>
                  </w:r>
                  <w:r w:rsidRPr="006B28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students</w:t>
                  </w:r>
                </w:p>
                <w:p w14:paraId="7F7599D9" w14:textId="77777777" w:rsidR="006F2A26" w:rsidRPr="006B28CF" w:rsidRDefault="006F2A26" w:rsidP="00783985">
                  <w:pPr>
                    <w:pStyle w:val="Heading3"/>
                    <w:shd w:val="clear" w:color="auto" w:fill="FFFFFF"/>
                    <w:spacing w:before="0" w:beforeAutospacing="0" w:after="240" w:afterAutospacing="0"/>
                    <w:rPr>
                      <w:color w:val="E80003"/>
                      <w:sz w:val="24"/>
                      <w:szCs w:val="24"/>
                    </w:rPr>
                  </w:pPr>
                </w:p>
                <w:p w14:paraId="5D9C1B02" w14:textId="77777777" w:rsidR="00783985" w:rsidRPr="006B28CF" w:rsidRDefault="00783985" w:rsidP="00783985">
                  <w:pPr>
                    <w:shd w:val="clear" w:color="auto" w:fill="FFFFFF"/>
                    <w:spacing w:after="24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 w:bidi="ml-IN"/>
                    </w:rPr>
                  </w:pPr>
                </w:p>
                <w:p w14:paraId="48C4FB43" w14:textId="77777777" w:rsidR="00B74BB3" w:rsidRPr="006B28CF" w:rsidRDefault="00B74BB3" w:rsidP="00B74BB3">
                  <w:pPr>
                    <w:shd w:val="clear" w:color="auto" w:fill="FFFFFF"/>
                    <w:spacing w:after="60" w:line="360" w:lineRule="atLeast"/>
                    <w:ind w:left="48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 w:bidi="ml-IN"/>
                    </w:rPr>
                  </w:pPr>
                </w:p>
                <w:p w14:paraId="47E80385" w14:textId="77777777" w:rsidR="00B74BB3" w:rsidRPr="006B28CF" w:rsidRDefault="00B74B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B28CF">
        <w:rPr>
          <w:rFonts w:ascii="Times New Roman" w:hAnsi="Times New Roman" w:cs="Times New Roman"/>
          <w:noProof/>
          <w:sz w:val="28"/>
          <w:szCs w:val="28"/>
          <w:lang w:val="en-US" w:eastAsia="zh-TW"/>
        </w:rPr>
        <w:t>Ameena I</w:t>
      </w:r>
    </w:p>
    <w:p w14:paraId="3AEB7D80" w14:textId="77777777" w:rsidR="00B74BB3" w:rsidRPr="00436297" w:rsidRDefault="006B28C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Assistant</w:t>
      </w:r>
      <w:r w:rsidR="00B74BB3" w:rsidRPr="00436297">
        <w:rPr>
          <w:rFonts w:ascii="Times New Roman" w:hAnsi="Times New Roman" w:cs="Times New Roman"/>
          <w:sz w:val="28"/>
          <w:szCs w:val="28"/>
          <w:lang w:val="en-US"/>
        </w:rPr>
        <w:t xml:space="preserve"> Professor</w:t>
      </w:r>
    </w:p>
    <w:p w14:paraId="773A6E44" w14:textId="77777777" w:rsidR="00B74BB3" w:rsidRPr="006B28CF" w:rsidRDefault="006B28C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B28CF">
        <w:rPr>
          <w:rFonts w:ascii="Times New Roman" w:hAnsi="Times New Roman" w:cs="Times New Roman"/>
          <w:sz w:val="24"/>
          <w:szCs w:val="24"/>
          <w:lang w:val="en-US"/>
        </w:rPr>
        <w:t>Department of Microbiology</w:t>
      </w:r>
    </w:p>
    <w:p w14:paraId="17A50D95" w14:textId="77777777" w:rsidR="00B74BB3" w:rsidRDefault="006B28CF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DEEC655" wp14:editId="7C3B9460">
            <wp:extent cx="1512038" cy="1947437"/>
            <wp:effectExtent l="19050" t="0" r="0" b="0"/>
            <wp:docPr id="2" name="Picture 1" descr="C:\Users\vineetha\Downloads\Ameena Photo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eetha\Downloads\Ameena Photograp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2" cy="19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06CFBE" w14:textId="77777777" w:rsidR="00B74BB3" w:rsidRPr="006B28CF" w:rsidRDefault="00B74BB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A5C71DB" w14:textId="77777777" w:rsidR="006B28CF" w:rsidRPr="006B28CF" w:rsidRDefault="00B74BB3" w:rsidP="006B28C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B28CF">
        <w:rPr>
          <w:rFonts w:ascii="Times New Roman" w:hAnsi="Times New Roman" w:cs="Times New Roman"/>
          <w:sz w:val="24"/>
          <w:szCs w:val="24"/>
          <w:lang w:val="en-US"/>
        </w:rPr>
        <w:t xml:space="preserve">Ph: </w:t>
      </w:r>
      <w:r w:rsidR="006B28CF" w:rsidRPr="006B28CF">
        <w:rPr>
          <w:rFonts w:ascii="Times New Roman" w:hAnsi="Times New Roman" w:cs="Times New Roman"/>
          <w:b/>
          <w:bCs/>
          <w:sz w:val="24"/>
          <w:szCs w:val="24"/>
        </w:rPr>
        <w:t>+917558874506</w:t>
      </w:r>
    </w:p>
    <w:p w14:paraId="5788C37C" w14:textId="386F8991" w:rsidR="006B28CF" w:rsidRPr="006B28CF" w:rsidRDefault="00F73368" w:rsidP="006B28CF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t>Email :</w:t>
      </w:r>
      <w:hyperlink r:id="rId6" w:history="1">
        <w:r w:rsidR="002745C9" w:rsidRPr="00494AB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ameenasakkeer@gmail.com</w:t>
        </w:r>
      </w:hyperlink>
    </w:p>
    <w:p w14:paraId="34C05F96" w14:textId="77777777" w:rsidR="00B74BB3" w:rsidRPr="00B74BB3" w:rsidRDefault="00B74BB3" w:rsidP="00B74BB3">
      <w:p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E80003"/>
          <w:sz w:val="24"/>
          <w:szCs w:val="24"/>
          <w:lang w:eastAsia="en-IN" w:bidi="ml-IN"/>
        </w:rPr>
      </w:pPr>
      <w:r w:rsidRPr="00B74BB3">
        <w:rPr>
          <w:rFonts w:ascii="Times New Roman" w:eastAsia="Times New Roman" w:hAnsi="Times New Roman" w:cs="Times New Roman"/>
          <w:b/>
          <w:bCs/>
          <w:color w:val="E80003"/>
          <w:sz w:val="24"/>
          <w:szCs w:val="24"/>
          <w:lang w:eastAsia="en-IN" w:bidi="ml-IN"/>
        </w:rPr>
        <w:t>Areas of Specialization</w:t>
      </w:r>
    </w:p>
    <w:p w14:paraId="531FDAC7" w14:textId="77777777" w:rsidR="00B74BB3" w:rsidRPr="00D12097" w:rsidRDefault="00C90419" w:rsidP="00C9041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 w:rsidRPr="00D12097">
        <w:rPr>
          <w:rFonts w:ascii="Times New Roman" w:hAnsi="Times New Roman" w:cs="Times New Roman"/>
          <w:lang w:val="en-US"/>
        </w:rPr>
        <w:t>Environmental Microbiology</w:t>
      </w:r>
    </w:p>
    <w:p w14:paraId="0818E39B" w14:textId="77777777" w:rsidR="00C90419" w:rsidRPr="00D12097" w:rsidRDefault="00C90419" w:rsidP="00C9041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 w:rsidRPr="00D12097">
        <w:rPr>
          <w:rFonts w:ascii="Times New Roman" w:hAnsi="Times New Roman" w:cs="Times New Roman"/>
          <w:lang w:val="en-US"/>
        </w:rPr>
        <w:t>Immunology</w:t>
      </w:r>
    </w:p>
    <w:p w14:paraId="3DE06695" w14:textId="77777777" w:rsidR="00C90419" w:rsidRPr="00D12097" w:rsidRDefault="00C90419" w:rsidP="00C9041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 w:rsidRPr="00D12097">
        <w:rPr>
          <w:rFonts w:ascii="Times New Roman" w:hAnsi="Times New Roman" w:cs="Times New Roman"/>
          <w:lang w:val="en-US"/>
        </w:rPr>
        <w:t>Microbiological Analysis of</w:t>
      </w:r>
    </w:p>
    <w:p w14:paraId="64CC4196" w14:textId="40513243" w:rsidR="00C90419" w:rsidRDefault="00C90419" w:rsidP="002745C9">
      <w:pPr>
        <w:pStyle w:val="ListParagraph"/>
        <w:rPr>
          <w:rFonts w:ascii="Times New Roman" w:hAnsi="Times New Roman" w:cs="Times New Roman"/>
          <w:lang w:val="en-US"/>
        </w:rPr>
      </w:pPr>
      <w:r w:rsidRPr="00D12097">
        <w:rPr>
          <w:rFonts w:ascii="Times New Roman" w:hAnsi="Times New Roman" w:cs="Times New Roman"/>
          <w:lang w:val="en-US"/>
        </w:rPr>
        <w:t>various Products</w:t>
      </w:r>
    </w:p>
    <w:p w14:paraId="06020B09" w14:textId="71EDBDF4" w:rsidR="002745C9" w:rsidRDefault="002745C9" w:rsidP="002745C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Enzyme Technology</w:t>
      </w:r>
    </w:p>
    <w:p w14:paraId="7679F8F8" w14:textId="77777777" w:rsidR="002745C9" w:rsidRPr="00D12097" w:rsidRDefault="002745C9" w:rsidP="002745C9">
      <w:pPr>
        <w:pStyle w:val="ListParagraph"/>
        <w:rPr>
          <w:rFonts w:ascii="Times New Roman" w:hAnsi="Times New Roman" w:cs="Times New Roman"/>
          <w:lang w:val="en-US"/>
        </w:rPr>
      </w:pPr>
    </w:p>
    <w:p w14:paraId="271EC065" w14:textId="77777777" w:rsidR="00562314" w:rsidRPr="00C90419" w:rsidRDefault="00562314" w:rsidP="002745C9">
      <w:pPr>
        <w:pStyle w:val="ListParagraph"/>
        <w:rPr>
          <w:lang w:val="en-US"/>
        </w:rPr>
      </w:pPr>
    </w:p>
    <w:p w14:paraId="61C7A6A6" w14:textId="77777777" w:rsidR="003B7A30" w:rsidRDefault="003B7A30">
      <w:pPr>
        <w:rPr>
          <w:lang w:val="en-US"/>
        </w:rPr>
      </w:pPr>
    </w:p>
    <w:p w14:paraId="435124D7" w14:textId="77777777" w:rsidR="00A64897" w:rsidRDefault="00A64897">
      <w:pPr>
        <w:rPr>
          <w:lang w:val="en-US"/>
        </w:rPr>
      </w:pPr>
    </w:p>
    <w:p w14:paraId="1AFF3396" w14:textId="77777777" w:rsidR="00A64897" w:rsidRDefault="00A64897">
      <w:pPr>
        <w:rPr>
          <w:lang w:val="en-US"/>
        </w:rPr>
      </w:pPr>
    </w:p>
    <w:p w14:paraId="4B6AAF0C" w14:textId="77777777" w:rsidR="00A64897" w:rsidRDefault="00A64897">
      <w:pPr>
        <w:rPr>
          <w:lang w:val="en-US"/>
        </w:rPr>
      </w:pPr>
    </w:p>
    <w:p w14:paraId="56CA49FB" w14:textId="77777777" w:rsidR="00A64897" w:rsidRDefault="00A64897">
      <w:pPr>
        <w:rPr>
          <w:lang w:val="en-US"/>
        </w:rPr>
      </w:pPr>
    </w:p>
    <w:p w14:paraId="29850E3B" w14:textId="77777777" w:rsidR="00A64897" w:rsidRDefault="00A64897">
      <w:pPr>
        <w:rPr>
          <w:lang w:val="en-US"/>
        </w:rPr>
      </w:pPr>
    </w:p>
    <w:p w14:paraId="707FC46C" w14:textId="77777777" w:rsidR="00A64897" w:rsidRDefault="00A64897">
      <w:pPr>
        <w:rPr>
          <w:lang w:val="en-US"/>
        </w:rPr>
      </w:pPr>
    </w:p>
    <w:p w14:paraId="709F5F03" w14:textId="77777777" w:rsidR="00A64897" w:rsidRDefault="00A16F19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2D0CF8FE" w14:textId="77777777" w:rsidR="00A16F19" w:rsidRDefault="00A64897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65B8E856" w14:textId="77777777" w:rsidR="00A16F19" w:rsidRDefault="00A16F19">
      <w:pPr>
        <w:rPr>
          <w:lang w:val="en-US"/>
        </w:rPr>
      </w:pPr>
    </w:p>
    <w:p w14:paraId="01B610B3" w14:textId="77777777" w:rsidR="00A16F19" w:rsidRPr="005E4EA9" w:rsidRDefault="00A16F1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0AB5441" w14:textId="77777777" w:rsidR="00A64897" w:rsidRPr="005E4EA9" w:rsidRDefault="00A16F19" w:rsidP="00C9041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4EA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E4EA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E4EA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E4EA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E4EA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E4EA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E4EA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E4EA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E4EA9"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A64897" w:rsidRPr="005E4EA9" w:rsidSect="007579B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Kartika">
    <w:altName w:val="Bell MT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243"/>
    <w:multiLevelType w:val="hybridMultilevel"/>
    <w:tmpl w:val="6DDE3E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C5AD5"/>
    <w:multiLevelType w:val="hybridMultilevel"/>
    <w:tmpl w:val="DC88EB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D1128"/>
    <w:multiLevelType w:val="multilevel"/>
    <w:tmpl w:val="C19C1D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946944"/>
    <w:multiLevelType w:val="hybridMultilevel"/>
    <w:tmpl w:val="42004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13541"/>
    <w:multiLevelType w:val="multilevel"/>
    <w:tmpl w:val="7D62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8278BE"/>
    <w:multiLevelType w:val="hybridMultilevel"/>
    <w:tmpl w:val="57C8190C"/>
    <w:lvl w:ilvl="0" w:tplc="08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6" w15:restartNumberingAfterBreak="0">
    <w:nsid w:val="4F831023"/>
    <w:multiLevelType w:val="multilevel"/>
    <w:tmpl w:val="A8EAA2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2E1EE1"/>
    <w:multiLevelType w:val="hybridMultilevel"/>
    <w:tmpl w:val="A65EEC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E725D"/>
    <w:multiLevelType w:val="hybridMultilevel"/>
    <w:tmpl w:val="C6DC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30780"/>
    <w:multiLevelType w:val="hybridMultilevel"/>
    <w:tmpl w:val="F6CED6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855EC"/>
    <w:multiLevelType w:val="hybridMultilevel"/>
    <w:tmpl w:val="9B6CF6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9718224">
    <w:abstractNumId w:val="6"/>
  </w:num>
  <w:num w:numId="2" w16cid:durableId="2102138501">
    <w:abstractNumId w:val="2"/>
  </w:num>
  <w:num w:numId="3" w16cid:durableId="99105827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574462362">
    <w:abstractNumId w:val="5"/>
  </w:num>
  <w:num w:numId="5" w16cid:durableId="147720273">
    <w:abstractNumId w:val="9"/>
  </w:num>
  <w:num w:numId="6" w16cid:durableId="705715849">
    <w:abstractNumId w:val="10"/>
  </w:num>
  <w:num w:numId="7" w16cid:durableId="2083290957">
    <w:abstractNumId w:val="0"/>
  </w:num>
  <w:num w:numId="8" w16cid:durableId="1261765730">
    <w:abstractNumId w:val="3"/>
  </w:num>
  <w:num w:numId="9" w16cid:durableId="1673685131">
    <w:abstractNumId w:val="7"/>
  </w:num>
  <w:num w:numId="10" w16cid:durableId="295766714">
    <w:abstractNumId w:val="1"/>
  </w:num>
  <w:num w:numId="11" w16cid:durableId="17329981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A30"/>
    <w:rsid w:val="00017D75"/>
    <w:rsid w:val="00054BED"/>
    <w:rsid w:val="00157846"/>
    <w:rsid w:val="002745C9"/>
    <w:rsid w:val="0037783F"/>
    <w:rsid w:val="003B7A30"/>
    <w:rsid w:val="00436297"/>
    <w:rsid w:val="00540DAD"/>
    <w:rsid w:val="00556802"/>
    <w:rsid w:val="00562314"/>
    <w:rsid w:val="005D2C4D"/>
    <w:rsid w:val="005E4EA9"/>
    <w:rsid w:val="006B28CF"/>
    <w:rsid w:val="006C187F"/>
    <w:rsid w:val="006D3CC0"/>
    <w:rsid w:val="006F2A26"/>
    <w:rsid w:val="0070775A"/>
    <w:rsid w:val="007579B9"/>
    <w:rsid w:val="00783985"/>
    <w:rsid w:val="007D7275"/>
    <w:rsid w:val="0081434D"/>
    <w:rsid w:val="00880028"/>
    <w:rsid w:val="00890691"/>
    <w:rsid w:val="008A2057"/>
    <w:rsid w:val="008B04B7"/>
    <w:rsid w:val="008F2DAB"/>
    <w:rsid w:val="009261E4"/>
    <w:rsid w:val="00972FE1"/>
    <w:rsid w:val="009B24F1"/>
    <w:rsid w:val="009F48C2"/>
    <w:rsid w:val="00A16F19"/>
    <w:rsid w:val="00A64897"/>
    <w:rsid w:val="00A7119F"/>
    <w:rsid w:val="00B10AE2"/>
    <w:rsid w:val="00B74BB3"/>
    <w:rsid w:val="00B93134"/>
    <w:rsid w:val="00C44651"/>
    <w:rsid w:val="00C56125"/>
    <w:rsid w:val="00C90419"/>
    <w:rsid w:val="00CD2384"/>
    <w:rsid w:val="00D12097"/>
    <w:rsid w:val="00DD01FE"/>
    <w:rsid w:val="00E348C6"/>
    <w:rsid w:val="00E53F08"/>
    <w:rsid w:val="00F7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F3A523"/>
  <w15:docId w15:val="{E7CA77E8-FB98-4E2B-885D-588C312D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9B9"/>
  </w:style>
  <w:style w:type="paragraph" w:styleId="Heading3">
    <w:name w:val="heading 3"/>
    <w:basedOn w:val="Normal"/>
    <w:link w:val="Heading3Char"/>
    <w:uiPriority w:val="9"/>
    <w:qFormat/>
    <w:rsid w:val="00B74B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ml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BB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74BB3"/>
    <w:rPr>
      <w:rFonts w:ascii="Times New Roman" w:eastAsia="Times New Roman" w:hAnsi="Times New Roman" w:cs="Times New Roman"/>
      <w:b/>
      <w:bCs/>
      <w:sz w:val="27"/>
      <w:szCs w:val="27"/>
      <w:lang w:eastAsia="en-IN" w:bidi="ml-IN"/>
    </w:rPr>
  </w:style>
  <w:style w:type="paragraph" w:styleId="ListParagraph">
    <w:name w:val="List Paragraph"/>
    <w:basedOn w:val="Normal"/>
    <w:uiPriority w:val="34"/>
    <w:qFormat/>
    <w:rsid w:val="0078398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83985"/>
    <w:rPr>
      <w:b/>
      <w:bCs/>
    </w:rPr>
  </w:style>
  <w:style w:type="paragraph" w:customStyle="1" w:styleId="Default">
    <w:name w:val="Default"/>
    <w:rsid w:val="006B2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semiHidden/>
    <w:rsid w:val="006B28C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336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eenasakkee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vineetha</dc:creator>
  <cp:keywords/>
  <dc:description/>
  <cp:lastModifiedBy>Microsoft Office User</cp:lastModifiedBy>
  <cp:revision>14</cp:revision>
  <dcterms:created xsi:type="dcterms:W3CDTF">2022-05-18T07:52:00Z</dcterms:created>
  <dcterms:modified xsi:type="dcterms:W3CDTF">2022-12-15T07:18:00Z</dcterms:modified>
</cp:coreProperties>
</file>