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A5E" w:rsidRDefault="000F2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Shijila K.</w:t>
      </w:r>
    </w:p>
    <w:p w:rsidR="000F2E66" w:rsidRDefault="000F2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Professor,</w:t>
      </w:r>
    </w:p>
    <w:p w:rsidR="000F2E66" w:rsidRDefault="000F2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English</w:t>
      </w:r>
    </w:p>
    <w:p w:rsidR="000F2E66" w:rsidRDefault="000F2E6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>: 9061780204</w:t>
      </w:r>
    </w:p>
    <w:p w:rsidR="000F2E66" w:rsidRDefault="000F2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221C77">
          <w:rPr>
            <w:rStyle w:val="Hyperlink"/>
            <w:rFonts w:ascii="Times New Roman" w:hAnsi="Times New Roman" w:cs="Times New Roman"/>
            <w:sz w:val="24"/>
            <w:szCs w:val="24"/>
          </w:rPr>
          <w:t>shijilakvdzy@gmail.com</w:t>
        </w:r>
      </w:hyperlink>
    </w:p>
    <w:p w:rsidR="000F2E66" w:rsidRDefault="005C4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14170" cy="1835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986" cy="186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3F9" w:rsidRDefault="005C43F9">
      <w:pPr>
        <w:rPr>
          <w:rFonts w:ascii="Times New Roman" w:hAnsi="Times New Roman" w:cs="Times New Roman"/>
          <w:b/>
          <w:sz w:val="24"/>
          <w:szCs w:val="24"/>
        </w:rPr>
      </w:pPr>
    </w:p>
    <w:p w:rsidR="000F2E66" w:rsidRPr="000F2E66" w:rsidRDefault="000F2E6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F2E66">
        <w:rPr>
          <w:rFonts w:ascii="Times New Roman" w:hAnsi="Times New Roman" w:cs="Times New Roman"/>
          <w:b/>
          <w:sz w:val="24"/>
          <w:szCs w:val="24"/>
        </w:rPr>
        <w:t>Areas of interest:</w:t>
      </w:r>
    </w:p>
    <w:p w:rsidR="000F2E66" w:rsidRDefault="000F2E66" w:rsidP="000F2E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Palestinian Literature</w:t>
      </w:r>
    </w:p>
    <w:p w:rsidR="000F2E66" w:rsidRDefault="000F2E66" w:rsidP="000F2E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Historiographic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Metafiction</w:t>
      </w:r>
      <w:proofErr w:type="spellEnd"/>
    </w:p>
    <w:p w:rsidR="000F2E66" w:rsidRDefault="000F2E66" w:rsidP="000F2E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Science Poetry</w:t>
      </w:r>
    </w:p>
    <w:p w:rsidR="000F2E66" w:rsidRDefault="000F2E66" w:rsidP="000F2E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Indian English Literature</w:t>
      </w:r>
    </w:p>
    <w:p w:rsidR="000F2E66" w:rsidRDefault="000F2E66" w:rsidP="000F2E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Translation Studies</w:t>
      </w:r>
    </w:p>
    <w:p w:rsidR="000F2E66" w:rsidRDefault="000F2E66" w:rsidP="000F2E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Phonetics</w:t>
      </w:r>
    </w:p>
    <w:p w:rsidR="000F2E66" w:rsidRPr="00B50403" w:rsidRDefault="000F2E66" w:rsidP="000F2E66">
      <w:pPr>
        <w:rPr>
          <w:rFonts w:ascii="Times New Roman" w:hAnsi="Times New Roman" w:cs="Times New Roman"/>
          <w:b/>
          <w:sz w:val="24"/>
          <w:szCs w:val="24"/>
        </w:rPr>
      </w:pPr>
      <w:r w:rsidRPr="00B50403">
        <w:rPr>
          <w:rFonts w:ascii="Times New Roman" w:hAnsi="Times New Roman" w:cs="Times New Roman"/>
          <w:b/>
          <w:sz w:val="24"/>
          <w:szCs w:val="24"/>
        </w:rPr>
        <w:t>Educational Qualifications:</w:t>
      </w:r>
    </w:p>
    <w:p w:rsidR="000F2E66" w:rsidRDefault="000F2E66" w:rsidP="000F2E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Ph. D (English), University of Calicut, March 2022</w:t>
      </w:r>
    </w:p>
    <w:p w:rsidR="000F2E66" w:rsidRDefault="000F2E66" w:rsidP="000F2E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 A. English Language and Literature</w:t>
      </w:r>
      <w:r w:rsidR="00DB478E">
        <w:rPr>
          <w:rFonts w:ascii="Times New Roman" w:hAnsi="Times New Roman" w:cs="Times New Roman"/>
          <w:sz w:val="24"/>
          <w:szCs w:val="24"/>
        </w:rPr>
        <w:t>, Govt. Victoria College, Palakkad, July 2015</w:t>
      </w:r>
    </w:p>
    <w:p w:rsidR="00DB478E" w:rsidRDefault="00DB478E" w:rsidP="000F2E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A. English Language and Literature, Mercy College, Palakkad, March 2013</w:t>
      </w:r>
    </w:p>
    <w:p w:rsidR="00DB478E" w:rsidRPr="00B50403" w:rsidRDefault="00DB478E" w:rsidP="00DB478E">
      <w:pPr>
        <w:rPr>
          <w:rFonts w:ascii="Times New Roman" w:hAnsi="Times New Roman" w:cs="Times New Roman"/>
          <w:b/>
          <w:sz w:val="24"/>
          <w:szCs w:val="24"/>
        </w:rPr>
      </w:pPr>
      <w:r w:rsidRPr="00B50403">
        <w:rPr>
          <w:rFonts w:ascii="Times New Roman" w:hAnsi="Times New Roman" w:cs="Times New Roman"/>
          <w:b/>
          <w:sz w:val="24"/>
          <w:szCs w:val="24"/>
        </w:rPr>
        <w:t xml:space="preserve">Achievements: </w:t>
      </w:r>
    </w:p>
    <w:p w:rsidR="00DB478E" w:rsidRDefault="00DB478E" w:rsidP="00DB47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Qualified UGC-JRF, December 2014</w:t>
      </w:r>
    </w:p>
    <w:p w:rsidR="00DB478E" w:rsidRDefault="00DB478E" w:rsidP="00DB47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Qualified UGC-NET, June 2014</w:t>
      </w:r>
    </w:p>
    <w:p w:rsidR="00DB478E" w:rsidRPr="00B50403" w:rsidRDefault="00DB478E" w:rsidP="00DB478E">
      <w:pPr>
        <w:rPr>
          <w:rFonts w:ascii="Times New Roman" w:hAnsi="Times New Roman" w:cs="Times New Roman"/>
          <w:b/>
          <w:sz w:val="24"/>
          <w:szCs w:val="24"/>
        </w:rPr>
      </w:pPr>
      <w:r w:rsidRPr="00B50403">
        <w:rPr>
          <w:rFonts w:ascii="Times New Roman" w:hAnsi="Times New Roman" w:cs="Times New Roman"/>
          <w:b/>
          <w:sz w:val="24"/>
          <w:szCs w:val="24"/>
        </w:rPr>
        <w:t>Teaching Experience:</w:t>
      </w:r>
    </w:p>
    <w:p w:rsidR="00DB478E" w:rsidRDefault="00DB478E" w:rsidP="00DB47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478E">
        <w:rPr>
          <w:rFonts w:ascii="Times New Roman" w:hAnsi="Times New Roman" w:cs="Times New Roman"/>
          <w:sz w:val="24"/>
          <w:szCs w:val="24"/>
        </w:rPr>
        <w:t>Assistant Professor of English, Govt. Arts and Science College, Kozhinjampara (March 2026 onwards)</w:t>
      </w:r>
    </w:p>
    <w:p w:rsidR="00DB478E" w:rsidRDefault="00DB478E" w:rsidP="00DB47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</w:t>
      </w:r>
      <w:r w:rsidR="00B50403">
        <w:rPr>
          <w:rFonts w:ascii="Times New Roman" w:hAnsi="Times New Roman" w:cs="Times New Roman"/>
          <w:sz w:val="24"/>
          <w:szCs w:val="24"/>
        </w:rPr>
        <w:t xml:space="preserve">centralized </w:t>
      </w:r>
      <w:r>
        <w:rPr>
          <w:rFonts w:ascii="Times New Roman" w:hAnsi="Times New Roman" w:cs="Times New Roman"/>
          <w:sz w:val="24"/>
          <w:szCs w:val="24"/>
        </w:rPr>
        <w:t>UG</w:t>
      </w:r>
      <w:r w:rsidR="00B50403">
        <w:rPr>
          <w:rFonts w:ascii="Times New Roman" w:hAnsi="Times New Roman" w:cs="Times New Roman"/>
          <w:sz w:val="24"/>
          <w:szCs w:val="24"/>
        </w:rPr>
        <w:t xml:space="preserve"> valuation camps (University of Calicut).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403" w:rsidRPr="00DB478E" w:rsidRDefault="00B50403" w:rsidP="00DB47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 question paper setter (University of Calicut).</w:t>
      </w:r>
    </w:p>
    <w:sectPr w:rsidR="00B50403" w:rsidRPr="00DB47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D50B7"/>
    <w:multiLevelType w:val="hybridMultilevel"/>
    <w:tmpl w:val="A0F679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90FC4"/>
    <w:multiLevelType w:val="hybridMultilevel"/>
    <w:tmpl w:val="EF9CE3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022CD"/>
    <w:multiLevelType w:val="hybridMultilevel"/>
    <w:tmpl w:val="78EA2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01500B"/>
    <w:multiLevelType w:val="hybridMultilevel"/>
    <w:tmpl w:val="D5C441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9C"/>
    <w:rsid w:val="000F2E66"/>
    <w:rsid w:val="005A0A5E"/>
    <w:rsid w:val="005C43F9"/>
    <w:rsid w:val="00B50403"/>
    <w:rsid w:val="00C0649C"/>
    <w:rsid w:val="00DB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F1027C-F324-494D-8492-DD8C1F66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2E6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2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hijilakvdz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2026-08-01T04:22:00Z</dcterms:created>
  <dcterms:modified xsi:type="dcterms:W3CDTF">2026-08-01T04:53:00Z</dcterms:modified>
</cp:coreProperties>
</file>